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A7E87" w14:textId="77777777" w:rsidR="00834168" w:rsidRDefault="00834168" w:rsidP="00834168">
      <w:pPr>
        <w:pStyle w:val="a3"/>
        <w:ind w:leftChars="0" w:left="0"/>
        <w:outlineLvl w:val="0"/>
        <w:rPr>
          <w:rFonts w:ascii="楷体_GB2312" w:eastAsia="楷体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附件5：</w:t>
      </w:r>
    </w:p>
    <w:p w14:paraId="3C04C7C7" w14:textId="77777777" w:rsidR="00834168" w:rsidRPr="00275D0E" w:rsidRDefault="00834168" w:rsidP="00834168"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  <w:r w:rsidRPr="00275D0E">
        <w:rPr>
          <w:rFonts w:ascii="宋体" w:hAnsi="宋体" w:hint="eastAsia"/>
          <w:b/>
          <w:bCs/>
          <w:color w:val="000000"/>
          <w:sz w:val="32"/>
          <w:szCs w:val="32"/>
        </w:rPr>
        <w:t>教育部职业院校信息化教学指导委员会</w:t>
      </w:r>
    </w:p>
    <w:p w14:paraId="1E70E2C1" w14:textId="77777777" w:rsidR="00834168" w:rsidRPr="00275D0E" w:rsidRDefault="00834168" w:rsidP="00834168"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  <w:r w:rsidRPr="00275D0E">
        <w:rPr>
          <w:rFonts w:ascii="宋体" w:hAnsi="宋体" w:hint="eastAsia"/>
          <w:b/>
          <w:bCs/>
          <w:color w:val="000000"/>
          <w:sz w:val="32"/>
          <w:szCs w:val="32"/>
        </w:rPr>
        <w:t>行动研究课题开题专家建议表</w:t>
      </w:r>
    </w:p>
    <w:tbl>
      <w:tblPr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7"/>
        <w:gridCol w:w="969"/>
        <w:gridCol w:w="413"/>
        <w:gridCol w:w="1766"/>
        <w:gridCol w:w="1783"/>
        <w:gridCol w:w="2560"/>
      </w:tblGrid>
      <w:tr w:rsidR="00834168" w14:paraId="7765682F" w14:textId="77777777" w:rsidTr="002E5277">
        <w:trPr>
          <w:trHeight w:val="556"/>
        </w:trPr>
        <w:tc>
          <w:tcPr>
            <w:tcW w:w="1709" w:type="dxa"/>
            <w:gridSpan w:val="2"/>
            <w:vAlign w:val="center"/>
          </w:tcPr>
          <w:p w14:paraId="6BB7C833" w14:textId="77777777" w:rsidR="00834168" w:rsidRDefault="00834168" w:rsidP="002E5277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Ansi="Tahoma" w:cs="Tahoma" w:hint="eastAsia"/>
                <w:color w:val="000000"/>
              </w:rPr>
              <w:t>课题</w:t>
            </w:r>
            <w:r>
              <w:rPr>
                <w:rFonts w:ascii="仿宋_GB2312" w:eastAsia="仿宋_GB2312" w:hAnsi="Tahoma" w:cs="Tahoma" w:hint="eastAsia"/>
                <w:color w:val="000000"/>
                <w:kern w:val="0"/>
              </w:rPr>
              <w:t>名称</w:t>
            </w:r>
          </w:p>
        </w:tc>
        <w:tc>
          <w:tcPr>
            <w:tcW w:w="6715" w:type="dxa"/>
            <w:gridSpan w:val="4"/>
            <w:vAlign w:val="center"/>
          </w:tcPr>
          <w:p w14:paraId="04882E50" w14:textId="77777777" w:rsidR="00834168" w:rsidRDefault="00834168" w:rsidP="002E5277">
            <w:pPr>
              <w:keepNext/>
              <w:keepLines/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834168" w14:paraId="521EFAB4" w14:textId="77777777" w:rsidTr="002E5277">
        <w:trPr>
          <w:trHeight w:val="554"/>
        </w:trPr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14:paraId="085ACAF7" w14:textId="77777777" w:rsidR="00834168" w:rsidRDefault="00834168" w:rsidP="002E5277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课题负责人</w:t>
            </w: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vAlign w:val="center"/>
          </w:tcPr>
          <w:p w14:paraId="1E290AD3" w14:textId="77777777" w:rsidR="00834168" w:rsidRDefault="00834168" w:rsidP="002E5277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vAlign w:val="center"/>
          </w:tcPr>
          <w:p w14:paraId="2790F0C2" w14:textId="77777777" w:rsidR="00834168" w:rsidRDefault="00834168" w:rsidP="002E5277">
            <w:pPr>
              <w:spacing w:before="100" w:beforeAutospacing="1" w:after="100" w:afterAutospacing="1" w:line="276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课题负责人所在单位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14:paraId="7E710D7A" w14:textId="77777777" w:rsidR="00834168" w:rsidRDefault="00834168" w:rsidP="002E5277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834168" w14:paraId="7BE8FD92" w14:textId="77777777" w:rsidTr="002E5277">
        <w:trPr>
          <w:trHeight w:val="562"/>
        </w:trPr>
        <w:tc>
          <w:tcPr>
            <w:tcW w:w="1709" w:type="dxa"/>
            <w:gridSpan w:val="2"/>
            <w:tcBorders>
              <w:top w:val="single" w:sz="4" w:space="0" w:color="auto"/>
            </w:tcBorders>
            <w:vAlign w:val="center"/>
          </w:tcPr>
          <w:p w14:paraId="0984AF20" w14:textId="77777777" w:rsidR="00834168" w:rsidRDefault="00834168" w:rsidP="002E5277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课题类型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3F0909" w14:textId="77777777" w:rsidR="00834168" w:rsidRDefault="00834168" w:rsidP="002E5277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A70C5" w14:textId="77777777" w:rsidR="00834168" w:rsidRDefault="00834168" w:rsidP="002E5277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课题批准号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D4E884" w14:textId="77777777" w:rsidR="00834168" w:rsidRDefault="00834168" w:rsidP="002E5277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834168" w14:paraId="216C3C27" w14:textId="77777777" w:rsidTr="002E5277">
        <w:trPr>
          <w:trHeight w:val="531"/>
        </w:trPr>
        <w:tc>
          <w:tcPr>
            <w:tcW w:w="717" w:type="dxa"/>
            <w:vMerge w:val="restart"/>
            <w:vAlign w:val="center"/>
          </w:tcPr>
          <w:p w14:paraId="3454C047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开</w:t>
            </w:r>
          </w:p>
          <w:p w14:paraId="32612F8C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题</w:t>
            </w:r>
          </w:p>
          <w:p w14:paraId="5569D9D6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</w:t>
            </w:r>
          </w:p>
          <w:p w14:paraId="58D6C7A0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家</w:t>
            </w:r>
          </w:p>
        </w:tc>
        <w:tc>
          <w:tcPr>
            <w:tcW w:w="1417" w:type="dxa"/>
            <w:gridSpan w:val="2"/>
            <w:vAlign w:val="center"/>
          </w:tcPr>
          <w:p w14:paraId="42B519A5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816" w:type="dxa"/>
            <w:vAlign w:val="center"/>
          </w:tcPr>
          <w:p w14:paraId="38A5A496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职称</w:t>
            </w:r>
          </w:p>
        </w:tc>
        <w:tc>
          <w:tcPr>
            <w:tcW w:w="18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A7D992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电话</w:t>
            </w:r>
            <w:r>
              <w:rPr>
                <w:rFonts w:ascii="仿宋_GB2312" w:eastAsia="仿宋_GB2312"/>
              </w:rPr>
              <w:t xml:space="preserve">  </w:t>
            </w:r>
          </w:p>
        </w:tc>
        <w:tc>
          <w:tcPr>
            <w:tcW w:w="2640" w:type="dxa"/>
            <w:tcBorders>
              <w:left w:val="single" w:sz="4" w:space="0" w:color="auto"/>
            </w:tcBorders>
            <w:vAlign w:val="center"/>
          </w:tcPr>
          <w:p w14:paraId="53529007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所在单位</w:t>
            </w:r>
          </w:p>
        </w:tc>
      </w:tr>
      <w:tr w:rsidR="00834168" w14:paraId="39BBC3B6" w14:textId="77777777" w:rsidTr="002E5277">
        <w:trPr>
          <w:trHeight w:val="379"/>
        </w:trPr>
        <w:tc>
          <w:tcPr>
            <w:tcW w:w="717" w:type="dxa"/>
            <w:vMerge/>
          </w:tcPr>
          <w:p w14:paraId="504C7551" w14:textId="77777777" w:rsidR="00834168" w:rsidRDefault="00834168" w:rsidP="002E5277">
            <w:pPr>
              <w:keepNext/>
              <w:keepLines/>
              <w:spacing w:before="340" w:after="330" w:line="578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gridSpan w:val="2"/>
          </w:tcPr>
          <w:p w14:paraId="203D7367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16" w:type="dxa"/>
          </w:tcPr>
          <w:p w14:paraId="7080FB20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EA1F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40" w:type="dxa"/>
            <w:tcBorders>
              <w:left w:val="single" w:sz="4" w:space="0" w:color="auto"/>
            </w:tcBorders>
          </w:tcPr>
          <w:p w14:paraId="65D86586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</w:tr>
      <w:tr w:rsidR="00834168" w14:paraId="5506F6A7" w14:textId="77777777" w:rsidTr="002E5277">
        <w:trPr>
          <w:trHeight w:val="415"/>
        </w:trPr>
        <w:tc>
          <w:tcPr>
            <w:tcW w:w="717" w:type="dxa"/>
            <w:vMerge/>
          </w:tcPr>
          <w:p w14:paraId="734FE485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gridSpan w:val="2"/>
          </w:tcPr>
          <w:p w14:paraId="5AFEC67D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16" w:type="dxa"/>
          </w:tcPr>
          <w:p w14:paraId="7B119321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34" w:type="dxa"/>
            <w:tcBorders>
              <w:top w:val="single" w:sz="4" w:space="0" w:color="auto"/>
              <w:right w:val="single" w:sz="4" w:space="0" w:color="auto"/>
            </w:tcBorders>
          </w:tcPr>
          <w:p w14:paraId="6C466481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40" w:type="dxa"/>
            <w:tcBorders>
              <w:left w:val="single" w:sz="4" w:space="0" w:color="auto"/>
            </w:tcBorders>
          </w:tcPr>
          <w:p w14:paraId="638A8B18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</w:tr>
      <w:tr w:rsidR="00834168" w14:paraId="4292D9DD" w14:textId="77777777" w:rsidTr="002E5277">
        <w:trPr>
          <w:trHeight w:val="409"/>
        </w:trPr>
        <w:tc>
          <w:tcPr>
            <w:tcW w:w="717" w:type="dxa"/>
            <w:vMerge/>
          </w:tcPr>
          <w:p w14:paraId="073143D5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gridSpan w:val="2"/>
          </w:tcPr>
          <w:p w14:paraId="0803E9B8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16" w:type="dxa"/>
          </w:tcPr>
          <w:p w14:paraId="1929F92F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34" w:type="dxa"/>
            <w:tcBorders>
              <w:right w:val="single" w:sz="4" w:space="0" w:color="auto"/>
            </w:tcBorders>
          </w:tcPr>
          <w:p w14:paraId="7A494288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40" w:type="dxa"/>
            <w:tcBorders>
              <w:left w:val="single" w:sz="4" w:space="0" w:color="auto"/>
            </w:tcBorders>
          </w:tcPr>
          <w:p w14:paraId="678A6007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</w:tr>
      <w:tr w:rsidR="00834168" w14:paraId="17553021" w14:textId="77777777" w:rsidTr="002E5277">
        <w:trPr>
          <w:trHeight w:val="417"/>
        </w:trPr>
        <w:tc>
          <w:tcPr>
            <w:tcW w:w="717" w:type="dxa"/>
            <w:vMerge/>
          </w:tcPr>
          <w:p w14:paraId="16BCCDA7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642A3564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424F203C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34" w:type="dxa"/>
            <w:tcBorders>
              <w:bottom w:val="single" w:sz="4" w:space="0" w:color="auto"/>
              <w:right w:val="single" w:sz="4" w:space="0" w:color="auto"/>
            </w:tcBorders>
          </w:tcPr>
          <w:p w14:paraId="70946EA4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</w:tcBorders>
          </w:tcPr>
          <w:p w14:paraId="09658969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</w:tr>
      <w:tr w:rsidR="00834168" w14:paraId="5FA45281" w14:textId="77777777" w:rsidTr="002E5277">
        <w:trPr>
          <w:trHeight w:val="411"/>
        </w:trPr>
        <w:tc>
          <w:tcPr>
            <w:tcW w:w="717" w:type="dxa"/>
            <w:vMerge/>
            <w:tcBorders>
              <w:bottom w:val="single" w:sz="4" w:space="0" w:color="auto"/>
            </w:tcBorders>
          </w:tcPr>
          <w:p w14:paraId="3A241132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B46F47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691DAE8A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C35E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CC1D2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</w:p>
        </w:tc>
      </w:tr>
      <w:tr w:rsidR="00834168" w14:paraId="4B9E1EDB" w14:textId="77777777" w:rsidTr="002E5277">
        <w:trPr>
          <w:trHeight w:val="6380"/>
        </w:trPr>
        <w:tc>
          <w:tcPr>
            <w:tcW w:w="842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FE0810" w14:textId="77777777" w:rsidR="00834168" w:rsidRPr="002A6336" w:rsidRDefault="00834168" w:rsidP="002E5277">
            <w:pPr>
              <w:spacing w:line="312" w:lineRule="auto"/>
              <w:rPr>
                <w:rFonts w:ascii="仿宋_GB2312" w:eastAsia="仿宋_GB2312"/>
              </w:rPr>
            </w:pPr>
            <w:r w:rsidRPr="002A6336">
              <w:rPr>
                <w:rFonts w:ascii="仿宋_GB2312" w:eastAsia="仿宋_GB2312" w:hint="eastAsia"/>
              </w:rPr>
              <w:t xml:space="preserve">专家建议要点： </w:t>
            </w:r>
          </w:p>
          <w:p w14:paraId="5588288D" w14:textId="77777777" w:rsidR="00834168" w:rsidRDefault="00834168" w:rsidP="002E5277">
            <w:pPr>
              <w:rPr>
                <w:rFonts w:ascii="仿宋_GB2312" w:eastAsia="仿宋_GB2312"/>
                <w:bCs/>
              </w:rPr>
            </w:pPr>
          </w:p>
          <w:p w14:paraId="638881C9" w14:textId="77777777" w:rsidR="00834168" w:rsidRDefault="00834168" w:rsidP="002E5277">
            <w:pPr>
              <w:rPr>
                <w:rFonts w:ascii="仿宋_GB2312" w:eastAsia="仿宋_GB2312"/>
                <w:bCs/>
              </w:rPr>
            </w:pPr>
          </w:p>
          <w:p w14:paraId="06E7F0B0" w14:textId="77777777" w:rsidR="00834168" w:rsidRDefault="00834168" w:rsidP="002E5277">
            <w:pPr>
              <w:rPr>
                <w:rFonts w:ascii="仿宋_GB2312" w:eastAsia="仿宋_GB2312"/>
                <w:bCs/>
              </w:rPr>
            </w:pPr>
          </w:p>
          <w:p w14:paraId="0B093C4C" w14:textId="77777777" w:rsidR="00834168" w:rsidRDefault="00834168" w:rsidP="002E5277">
            <w:pPr>
              <w:rPr>
                <w:rFonts w:ascii="仿宋_GB2312" w:eastAsia="仿宋_GB2312"/>
                <w:bCs/>
              </w:rPr>
            </w:pPr>
          </w:p>
          <w:p w14:paraId="7C5AF776" w14:textId="77777777" w:rsidR="00834168" w:rsidRDefault="00834168" w:rsidP="002E5277">
            <w:pPr>
              <w:rPr>
                <w:rFonts w:ascii="仿宋_GB2312" w:eastAsia="仿宋_GB2312"/>
                <w:bCs/>
              </w:rPr>
            </w:pPr>
          </w:p>
          <w:p w14:paraId="48D4717D" w14:textId="77777777" w:rsidR="00834168" w:rsidRDefault="00834168" w:rsidP="002E5277">
            <w:pPr>
              <w:rPr>
                <w:rFonts w:ascii="仿宋_GB2312" w:eastAsia="仿宋_GB2312"/>
                <w:bCs/>
              </w:rPr>
            </w:pPr>
          </w:p>
          <w:p w14:paraId="1912998F" w14:textId="77777777" w:rsidR="00834168" w:rsidRDefault="00834168" w:rsidP="002E5277">
            <w:pPr>
              <w:rPr>
                <w:rFonts w:ascii="仿宋_GB2312" w:eastAsia="仿宋_GB2312"/>
                <w:bCs/>
              </w:rPr>
            </w:pPr>
          </w:p>
          <w:p w14:paraId="7999D1EC" w14:textId="77777777" w:rsidR="00834168" w:rsidRDefault="00834168" w:rsidP="002E5277">
            <w:pPr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专家组组长签名：</w:t>
            </w:r>
          </w:p>
          <w:p w14:paraId="1D1735CF" w14:textId="77777777" w:rsidR="00834168" w:rsidRDefault="00834168" w:rsidP="002E5277">
            <w:pPr>
              <w:rPr>
                <w:rFonts w:ascii="仿宋_GB2312" w:eastAsia="仿宋_GB2312"/>
                <w:bCs/>
              </w:rPr>
            </w:pPr>
          </w:p>
          <w:p w14:paraId="1E780F68" w14:textId="77777777" w:rsidR="00834168" w:rsidRDefault="00834168" w:rsidP="002E5277">
            <w:pPr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专家组组员签名：</w:t>
            </w:r>
          </w:p>
          <w:p w14:paraId="7EF3CE03" w14:textId="77777777" w:rsidR="00834168" w:rsidRDefault="00834168" w:rsidP="002E5277">
            <w:pPr>
              <w:rPr>
                <w:rFonts w:ascii="仿宋_GB2312" w:eastAsia="仿宋_GB2312"/>
              </w:rPr>
            </w:pPr>
          </w:p>
          <w:p w14:paraId="6A3342FF" w14:textId="77777777" w:rsidR="00834168" w:rsidRDefault="00834168" w:rsidP="002E527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年   月   日</w:t>
            </w:r>
          </w:p>
        </w:tc>
      </w:tr>
    </w:tbl>
    <w:p w14:paraId="5898371F" w14:textId="325C077B" w:rsidR="00A57BEE" w:rsidRPr="00834168" w:rsidRDefault="00834168" w:rsidP="00834168">
      <w:pPr>
        <w:jc w:val="right"/>
      </w:pPr>
      <w:r>
        <w:rPr>
          <w:rFonts w:ascii="仿宋_GB2312" w:eastAsia="仿宋_GB2312" w:hint="eastAsia"/>
          <w:color w:val="000000"/>
          <w:szCs w:val="20"/>
        </w:rPr>
        <w:t>教育部职业院校信息化教学指导委员会制表</w:t>
      </w:r>
    </w:p>
    <w:sectPr w:rsidR="00A57BEE" w:rsidRPr="008341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168"/>
    <w:rsid w:val="000157F2"/>
    <w:rsid w:val="00834168"/>
    <w:rsid w:val="00A57BEE"/>
    <w:rsid w:val="00D4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857FA"/>
  <w15:chartTrackingRefBased/>
  <w15:docId w15:val="{876FE1A1-F544-452E-8B96-379D806E7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168"/>
    <w:pPr>
      <w:widowControl w:val="0"/>
      <w:spacing w:line="360" w:lineRule="auto"/>
      <w:jc w:val="both"/>
    </w:pPr>
    <w:rPr>
      <w:rFonts w:ascii="Times New Roman" w:eastAsia="宋体" w:hAnsi="Times New Roman" w:cs="Times New Roman"/>
      <w:sz w:val="24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rsid w:val="00834168"/>
    <w:pPr>
      <w:spacing w:after="120" w:line="240" w:lineRule="auto"/>
      <w:ind w:leftChars="200" w:left="420"/>
    </w:pPr>
    <w:rPr>
      <w:sz w:val="21"/>
      <w:szCs w:val="24"/>
    </w:rPr>
  </w:style>
  <w:style w:type="character" w:customStyle="1" w:styleId="a4">
    <w:name w:val="正文文本缩进 字符"/>
    <w:basedOn w:val="a0"/>
    <w:link w:val="a3"/>
    <w:qFormat/>
    <w:rsid w:val="0083416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周潜</dc:creator>
  <cp:keywords/>
  <dc:description/>
  <cp:lastModifiedBy>周潜</cp:lastModifiedBy>
  <cp:revision>1</cp:revision>
  <dcterms:created xsi:type="dcterms:W3CDTF">2022-12-04T00:48:00Z</dcterms:created>
  <dcterms:modified xsi:type="dcterms:W3CDTF">2022-12-04T00:49:00Z</dcterms:modified>
</cp:coreProperties>
</file>